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A04F2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Terms of Reference (</w:t>
      </w:r>
      <w:proofErr w:type="spellStart"/>
      <w:r w:rsidRPr="00661D47">
        <w:rPr>
          <w:b/>
          <w:bCs/>
        </w:rPr>
        <w:t>ToR</w:t>
      </w:r>
      <w:proofErr w:type="spellEnd"/>
      <w:r w:rsidRPr="00661D47">
        <w:rPr>
          <w:b/>
          <w:bCs/>
        </w:rPr>
        <w:t>)</w:t>
      </w:r>
    </w:p>
    <w:p w14:paraId="162C92CE" w14:textId="77777777" w:rsidR="00661D47" w:rsidRPr="00661D47" w:rsidRDefault="00661D47" w:rsidP="00661D47">
      <w:r w:rsidRPr="00661D47">
        <w:rPr>
          <w:b/>
          <w:bCs/>
        </w:rPr>
        <w:t>Supply, Delivery, Installation, and Commissioning of Solar Power System for DRC Sudan Offices</w:t>
      </w:r>
    </w:p>
    <w:p w14:paraId="4708A8F9" w14:textId="77777777" w:rsidR="00661D47" w:rsidRPr="00661D47" w:rsidRDefault="00484704" w:rsidP="00661D47">
      <w:r>
        <w:pict w14:anchorId="5E197FC3">
          <v:rect id="_x0000_i1025" style="width:0;height:1.5pt" o:hralign="center" o:hrstd="t" o:hr="t" fillcolor="#a0a0a0" stroked="f"/>
        </w:pict>
      </w:r>
    </w:p>
    <w:p w14:paraId="324744E1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1. Background</w:t>
      </w:r>
    </w:p>
    <w:p w14:paraId="732A3F35" w14:textId="77777777" w:rsidR="00661D47" w:rsidRPr="00661D47" w:rsidRDefault="00661D47" w:rsidP="00661D47">
      <w:r w:rsidRPr="00661D47">
        <w:t>The Danish Refugee Council (DRC) Sudan aims to reduce dependency on fuel-powered generators and unreliable grid electricity by investing in a sustainable solar power system. The system will provide reliable and environmentally friendly energy to DRC Sudan offices, ensuring cost-efficiency and continuity of operations.</w:t>
      </w:r>
    </w:p>
    <w:p w14:paraId="36C7BB6E" w14:textId="77777777" w:rsidR="00661D47" w:rsidRPr="00661D47" w:rsidRDefault="00484704" w:rsidP="00661D47">
      <w:r>
        <w:pict w14:anchorId="13473FDF">
          <v:rect id="_x0000_i1026" style="width:0;height:1.5pt" o:hralign="center" o:hrstd="t" o:hr="t" fillcolor="#a0a0a0" stroked="f"/>
        </w:pict>
      </w:r>
    </w:p>
    <w:p w14:paraId="276E4973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2. Objective</w:t>
      </w:r>
    </w:p>
    <w:p w14:paraId="4D047620" w14:textId="77777777" w:rsidR="00661D47" w:rsidRPr="00661D47" w:rsidRDefault="00661D47" w:rsidP="00661D47">
      <w:r w:rsidRPr="00661D47">
        <w:t xml:space="preserve">The objective of this assignment is to contract a qualified supplier to </w:t>
      </w:r>
      <w:r w:rsidRPr="00661D47">
        <w:rPr>
          <w:b/>
          <w:bCs/>
        </w:rPr>
        <w:t>supply, deliver, install, and commission</w:t>
      </w:r>
      <w:r w:rsidRPr="00661D47">
        <w:t xml:space="preserve"> a complete solar power system, while also providing training, after-sales service, and long-term maintenance support.</w:t>
      </w:r>
    </w:p>
    <w:p w14:paraId="3F34900D" w14:textId="77777777" w:rsidR="00661D47" w:rsidRPr="00661D47" w:rsidRDefault="00484704" w:rsidP="00661D47">
      <w:r>
        <w:pict w14:anchorId="2F6A144C">
          <v:rect id="_x0000_i1027" style="width:0;height:1.5pt" o:hralign="center" o:hrstd="t" o:hr="t" fillcolor="#a0a0a0" stroked="f"/>
        </w:pict>
      </w:r>
    </w:p>
    <w:p w14:paraId="5E87282D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3. Scope of Work</w:t>
      </w:r>
    </w:p>
    <w:p w14:paraId="021D1DF1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3.1 Supply and Delivery</w:t>
      </w:r>
    </w:p>
    <w:p w14:paraId="321266FE" w14:textId="504F1833" w:rsidR="00661D47" w:rsidRPr="00661D47" w:rsidRDefault="00661D47" w:rsidP="00661D47">
      <w:r w:rsidRPr="00661D47">
        <w:rPr>
          <w:b/>
          <w:bCs/>
        </w:rPr>
        <w:t xml:space="preserve">Solar Panels </w:t>
      </w:r>
      <w:r w:rsidRPr="00484704">
        <w:rPr>
          <w:b/>
          <w:bCs/>
        </w:rPr>
        <w:t>(130 modules</w:t>
      </w:r>
      <w:r w:rsidR="00484704">
        <w:rPr>
          <w:b/>
          <w:bCs/>
        </w:rPr>
        <w:t xml:space="preserve"> or similar</w:t>
      </w:r>
      <w:r w:rsidRPr="00484704">
        <w:rPr>
          <w:b/>
          <w:bCs/>
        </w:rPr>
        <w:t>)</w:t>
      </w:r>
    </w:p>
    <w:p w14:paraId="0705D9D9" w14:textId="77777777" w:rsidR="00661D47" w:rsidRPr="00661D47" w:rsidRDefault="00661D47" w:rsidP="00661D47">
      <w:pPr>
        <w:numPr>
          <w:ilvl w:val="0"/>
          <w:numId w:val="1"/>
        </w:numPr>
      </w:pPr>
      <w:r w:rsidRPr="00661D47">
        <w:t xml:space="preserve">Type: Photovoltaic Solar Panels, </w:t>
      </w:r>
      <w:r w:rsidRPr="00661D47">
        <w:rPr>
          <w:b/>
          <w:bCs/>
        </w:rPr>
        <w:t>A-Grade quality</w:t>
      </w:r>
    </w:p>
    <w:p w14:paraId="06830D76" w14:textId="6F1C8841" w:rsidR="00661D47" w:rsidRPr="00661D47" w:rsidRDefault="00661D47" w:rsidP="00661D47">
      <w:pPr>
        <w:numPr>
          <w:ilvl w:val="0"/>
          <w:numId w:val="1"/>
        </w:numPr>
      </w:pPr>
      <w:r w:rsidRPr="00661D47">
        <w:t xml:space="preserve">Power Output: </w:t>
      </w:r>
      <w:r w:rsidRPr="00484704">
        <w:t>5</w:t>
      </w:r>
      <w:r w:rsidR="00484704" w:rsidRPr="00484704">
        <w:t xml:space="preserve">80-590 </w:t>
      </w:r>
      <w:r w:rsidRPr="00484704">
        <w:t>W</w:t>
      </w:r>
    </w:p>
    <w:p w14:paraId="6CA8211C" w14:textId="77777777" w:rsidR="00661D47" w:rsidRPr="00661D47" w:rsidRDefault="00661D47" w:rsidP="00661D47">
      <w:pPr>
        <w:numPr>
          <w:ilvl w:val="0"/>
          <w:numId w:val="1"/>
        </w:numPr>
      </w:pPr>
      <w:r w:rsidRPr="00661D47">
        <w:t>Current: 14.8A</w:t>
      </w:r>
    </w:p>
    <w:p w14:paraId="090B26B0" w14:textId="77777777" w:rsidR="00661D47" w:rsidRPr="00661D47" w:rsidRDefault="00661D47" w:rsidP="00661D47">
      <w:pPr>
        <w:numPr>
          <w:ilvl w:val="0"/>
          <w:numId w:val="1"/>
        </w:numPr>
      </w:pPr>
      <w:r w:rsidRPr="00661D47">
        <w:t>Voltage: 48V</w:t>
      </w:r>
    </w:p>
    <w:p w14:paraId="0BD7D6A1" w14:textId="77777777" w:rsidR="00661D47" w:rsidRPr="00661D47" w:rsidRDefault="00661D47" w:rsidP="00661D47">
      <w:pPr>
        <w:numPr>
          <w:ilvl w:val="0"/>
          <w:numId w:val="1"/>
        </w:numPr>
      </w:pPr>
      <w:r w:rsidRPr="00661D47">
        <w:t>Warranty: 25 years</w:t>
      </w:r>
    </w:p>
    <w:p w14:paraId="725183CD" w14:textId="77777777" w:rsidR="00661D47" w:rsidRPr="00661D47" w:rsidRDefault="00661D47" w:rsidP="00661D47">
      <w:pPr>
        <w:numPr>
          <w:ilvl w:val="0"/>
          <w:numId w:val="1"/>
        </w:numPr>
      </w:pPr>
      <w:r w:rsidRPr="00661D47">
        <w:t>Must include barcodes/serial numbers and manufacturer certificates to verify authenticity and quality.</w:t>
      </w:r>
    </w:p>
    <w:p w14:paraId="3C3A3AD8" w14:textId="77777777" w:rsidR="00661D47" w:rsidRPr="00661D47" w:rsidRDefault="00661D47" w:rsidP="00661D47">
      <w:r w:rsidRPr="00661D47">
        <w:rPr>
          <w:b/>
          <w:bCs/>
        </w:rPr>
        <w:t>Mounting Frame</w:t>
      </w:r>
    </w:p>
    <w:p w14:paraId="20F0558D" w14:textId="77777777" w:rsidR="00661D47" w:rsidRPr="00661D47" w:rsidRDefault="00661D47" w:rsidP="00661D47">
      <w:pPr>
        <w:numPr>
          <w:ilvl w:val="0"/>
          <w:numId w:val="2"/>
        </w:numPr>
      </w:pPr>
      <w:r w:rsidRPr="00661D47">
        <w:t>Robust 18-gauge metallic frame, durable and suitable for supporting solar panels</w:t>
      </w:r>
    </w:p>
    <w:p w14:paraId="3F0EB6F9" w14:textId="77777777" w:rsidR="00661D47" w:rsidRPr="00661D47" w:rsidRDefault="00661D47" w:rsidP="00661D47">
      <w:pPr>
        <w:numPr>
          <w:ilvl w:val="0"/>
          <w:numId w:val="2"/>
        </w:numPr>
      </w:pPr>
      <w:r w:rsidRPr="00661D47">
        <w:t>Compliance with international safety and quality standards</w:t>
      </w:r>
    </w:p>
    <w:p w14:paraId="328E4380" w14:textId="77777777" w:rsidR="00661D47" w:rsidRPr="00661D47" w:rsidRDefault="00661D47" w:rsidP="00661D47">
      <w:r w:rsidRPr="00661D47">
        <w:rPr>
          <w:b/>
          <w:bCs/>
        </w:rPr>
        <w:lastRenderedPageBreak/>
        <w:t>Lithium Batteries (4 units)</w:t>
      </w:r>
    </w:p>
    <w:p w14:paraId="16C06590" w14:textId="24203649" w:rsidR="00661D47" w:rsidRPr="00661D47" w:rsidRDefault="00661D47" w:rsidP="00661D47">
      <w:pPr>
        <w:numPr>
          <w:ilvl w:val="0"/>
          <w:numId w:val="3"/>
        </w:numPr>
      </w:pPr>
      <w:r w:rsidRPr="00661D47">
        <w:t xml:space="preserve">Capacity: </w:t>
      </w:r>
      <w:r w:rsidR="00484704" w:rsidRPr="00484704">
        <w:t>10</w:t>
      </w:r>
      <w:r w:rsidRPr="00484704">
        <w:t>kW,</w:t>
      </w:r>
      <w:r w:rsidRPr="00661D47">
        <w:t xml:space="preserve"> 200A, 48V</w:t>
      </w:r>
    </w:p>
    <w:p w14:paraId="6E04F38A" w14:textId="0A7D3685" w:rsidR="00661D47" w:rsidRPr="00661D47" w:rsidRDefault="00661D47" w:rsidP="00661D47">
      <w:pPr>
        <w:numPr>
          <w:ilvl w:val="0"/>
          <w:numId w:val="3"/>
        </w:numPr>
      </w:pPr>
      <w:r w:rsidRPr="00661D47">
        <w:t xml:space="preserve">Cycle Life: </w:t>
      </w:r>
      <w:r w:rsidRPr="00484704">
        <w:t>6000</w:t>
      </w:r>
      <w:r w:rsidR="00484704" w:rsidRPr="00484704">
        <w:t xml:space="preserve"> - 8000</w:t>
      </w:r>
      <w:r w:rsidRPr="00661D47">
        <w:t xml:space="preserve"> cycles (or equivalent)</w:t>
      </w:r>
    </w:p>
    <w:p w14:paraId="4EFFF81B" w14:textId="77777777" w:rsidR="00661D47" w:rsidRPr="00661D47" w:rsidRDefault="00661D47" w:rsidP="00661D47">
      <w:pPr>
        <w:numPr>
          <w:ilvl w:val="0"/>
          <w:numId w:val="3"/>
        </w:numPr>
      </w:pPr>
      <w:r w:rsidRPr="00661D47">
        <w:t xml:space="preserve">Warranty: 10 years (supplier must clearly state whether warranty covers </w:t>
      </w:r>
      <w:r w:rsidRPr="00661D47">
        <w:rPr>
          <w:i/>
          <w:iCs/>
        </w:rPr>
        <w:t>replacement</w:t>
      </w:r>
      <w:r w:rsidRPr="00661D47">
        <w:t xml:space="preserve">, </w:t>
      </w:r>
      <w:r w:rsidRPr="00661D47">
        <w:rPr>
          <w:i/>
          <w:iCs/>
        </w:rPr>
        <w:t>repair</w:t>
      </w:r>
      <w:r w:rsidRPr="00661D47">
        <w:t>, or both)</w:t>
      </w:r>
    </w:p>
    <w:p w14:paraId="7E43F959" w14:textId="77777777" w:rsidR="00661D47" w:rsidRPr="00661D47" w:rsidRDefault="00661D47" w:rsidP="00661D47">
      <w:pPr>
        <w:numPr>
          <w:ilvl w:val="0"/>
          <w:numId w:val="3"/>
        </w:numPr>
      </w:pPr>
      <w:r w:rsidRPr="00661D47">
        <w:t>Must include barcodes/serial numbers and manufacturer certificates for validation.</w:t>
      </w:r>
    </w:p>
    <w:p w14:paraId="10C1CDC9" w14:textId="77777777" w:rsidR="00661D47" w:rsidRPr="00661D47" w:rsidRDefault="00661D47" w:rsidP="00661D47">
      <w:r w:rsidRPr="00661D47">
        <w:rPr>
          <w:b/>
          <w:bCs/>
        </w:rPr>
        <w:t>Inverters (5 units)</w:t>
      </w:r>
    </w:p>
    <w:p w14:paraId="760054A2" w14:textId="77777777" w:rsidR="00661D47" w:rsidRPr="00661D47" w:rsidRDefault="00661D47" w:rsidP="00661D47">
      <w:pPr>
        <w:numPr>
          <w:ilvl w:val="0"/>
          <w:numId w:val="4"/>
        </w:numPr>
      </w:pPr>
      <w:r w:rsidRPr="00661D47">
        <w:t>Type: Hybrid, 3-phase, on-grid inverter</w:t>
      </w:r>
    </w:p>
    <w:p w14:paraId="05BBC909" w14:textId="523C89B1" w:rsidR="00661D47" w:rsidRPr="00484704" w:rsidRDefault="00661D47" w:rsidP="00661D47">
      <w:pPr>
        <w:numPr>
          <w:ilvl w:val="0"/>
          <w:numId w:val="4"/>
        </w:numPr>
      </w:pPr>
      <w:r w:rsidRPr="00484704">
        <w:t>Capacity: 10</w:t>
      </w:r>
      <w:r w:rsidR="00484704" w:rsidRPr="00484704">
        <w:t xml:space="preserve"> – 14 </w:t>
      </w:r>
      <w:r w:rsidRPr="00484704">
        <w:t>KW</w:t>
      </w:r>
    </w:p>
    <w:p w14:paraId="101C0D41" w14:textId="77777777" w:rsidR="00661D47" w:rsidRPr="00661D47" w:rsidRDefault="00661D47" w:rsidP="00661D47">
      <w:pPr>
        <w:numPr>
          <w:ilvl w:val="0"/>
          <w:numId w:val="4"/>
        </w:numPr>
      </w:pPr>
      <w:r w:rsidRPr="00661D47">
        <w:t>Conversion: DC to AC, AC to DC, AC to AC, DC to DC</w:t>
      </w:r>
    </w:p>
    <w:p w14:paraId="1F3525D2" w14:textId="77777777" w:rsidR="00661D47" w:rsidRPr="00661D47" w:rsidRDefault="00661D47" w:rsidP="00661D47">
      <w:pPr>
        <w:numPr>
          <w:ilvl w:val="0"/>
          <w:numId w:val="4"/>
        </w:numPr>
      </w:pPr>
      <w:r w:rsidRPr="00661D47">
        <w:t>Connectivity: Internet/Wi-Fi/GPRS capability for:</w:t>
      </w:r>
    </w:p>
    <w:p w14:paraId="54F8AD66" w14:textId="77777777" w:rsidR="00661D47" w:rsidRPr="00661D47" w:rsidRDefault="00661D47" w:rsidP="00661D47">
      <w:pPr>
        <w:numPr>
          <w:ilvl w:val="1"/>
          <w:numId w:val="4"/>
        </w:numPr>
      </w:pPr>
      <w:r w:rsidRPr="00661D47">
        <w:t>Online monitoring of energy production and consumption</w:t>
      </w:r>
    </w:p>
    <w:p w14:paraId="6321002A" w14:textId="77777777" w:rsidR="00661D47" w:rsidRPr="00661D47" w:rsidRDefault="00661D47" w:rsidP="00661D47">
      <w:pPr>
        <w:numPr>
          <w:ilvl w:val="1"/>
          <w:numId w:val="4"/>
        </w:numPr>
      </w:pPr>
      <w:r w:rsidRPr="00661D47">
        <w:t>Remote fault detection and diagnostics</w:t>
      </w:r>
    </w:p>
    <w:p w14:paraId="04102A7F" w14:textId="77777777" w:rsidR="00661D47" w:rsidRPr="00661D47" w:rsidRDefault="00661D47" w:rsidP="00661D47">
      <w:pPr>
        <w:numPr>
          <w:ilvl w:val="1"/>
          <w:numId w:val="4"/>
        </w:numPr>
      </w:pPr>
      <w:r w:rsidRPr="00661D47">
        <w:t>Cloud-based data logging and reporting</w:t>
      </w:r>
    </w:p>
    <w:p w14:paraId="7B3AF870" w14:textId="77777777" w:rsidR="00661D47" w:rsidRPr="00661D47" w:rsidRDefault="00661D47" w:rsidP="00661D47">
      <w:pPr>
        <w:numPr>
          <w:ilvl w:val="0"/>
          <w:numId w:val="4"/>
        </w:numPr>
      </w:pPr>
      <w:r w:rsidRPr="00661D47">
        <w:t>Warranty: 5 years</w:t>
      </w:r>
    </w:p>
    <w:p w14:paraId="2059EAA2" w14:textId="77777777" w:rsidR="00661D47" w:rsidRPr="00661D47" w:rsidRDefault="00661D47" w:rsidP="00661D47">
      <w:pPr>
        <w:numPr>
          <w:ilvl w:val="0"/>
          <w:numId w:val="4"/>
        </w:numPr>
      </w:pPr>
      <w:r w:rsidRPr="00661D47">
        <w:t>Must include barcodes/serial numbers and manufacturer certificates.</w:t>
      </w:r>
    </w:p>
    <w:p w14:paraId="348B0BC3" w14:textId="77777777" w:rsidR="00661D47" w:rsidRPr="00661D47" w:rsidRDefault="00661D47" w:rsidP="00661D47">
      <w:r w:rsidRPr="00661D47">
        <w:rPr>
          <w:b/>
          <w:bCs/>
        </w:rPr>
        <w:t>Electrical Components and Accessories</w:t>
      </w:r>
    </w:p>
    <w:p w14:paraId="554F198C" w14:textId="77777777" w:rsidR="00661D47" w:rsidRPr="00661D47" w:rsidRDefault="00661D47" w:rsidP="00661D47">
      <w:pPr>
        <w:numPr>
          <w:ilvl w:val="0"/>
          <w:numId w:val="5"/>
        </w:numPr>
      </w:pPr>
      <w:r w:rsidRPr="00661D47">
        <w:t>Cables: 6mm, high-quality, fixable</w:t>
      </w:r>
    </w:p>
    <w:p w14:paraId="5693E44D" w14:textId="77777777" w:rsidR="00661D47" w:rsidRPr="00661D47" w:rsidRDefault="00661D47" w:rsidP="00661D47">
      <w:pPr>
        <w:numPr>
          <w:ilvl w:val="0"/>
          <w:numId w:val="5"/>
        </w:numPr>
      </w:pPr>
      <w:r w:rsidRPr="00661D47">
        <w:t>Fuse Boxes: AC and DC fuses, overload protection, pass bar, and accessories</w:t>
      </w:r>
    </w:p>
    <w:p w14:paraId="02AA5304" w14:textId="77777777" w:rsidR="00661D47" w:rsidRPr="00661D47" w:rsidRDefault="00661D47" w:rsidP="00661D47">
      <w:pPr>
        <w:numPr>
          <w:ilvl w:val="0"/>
          <w:numId w:val="5"/>
        </w:numPr>
      </w:pPr>
      <w:r w:rsidRPr="00661D47">
        <w:t>PVC ducts for safe and durable cable routing</w:t>
      </w:r>
    </w:p>
    <w:p w14:paraId="5B3F694A" w14:textId="77777777" w:rsidR="00661D47" w:rsidRPr="00661D47" w:rsidRDefault="00661D47" w:rsidP="00661D47">
      <w:pPr>
        <w:numPr>
          <w:ilvl w:val="0"/>
          <w:numId w:val="5"/>
        </w:numPr>
      </w:pPr>
      <w:r w:rsidRPr="00661D47">
        <w:t>Additional accessories: connectors, mounting kits, and other required items for a complete installation</w:t>
      </w:r>
    </w:p>
    <w:p w14:paraId="2AB71580" w14:textId="77777777" w:rsidR="00661D47" w:rsidRPr="00661D47" w:rsidRDefault="00661D47" w:rsidP="00661D47">
      <w:r w:rsidRPr="00661D47">
        <w:rPr>
          <w:b/>
          <w:bCs/>
        </w:rPr>
        <w:t>Transportation</w:t>
      </w:r>
    </w:p>
    <w:p w14:paraId="4CC0A345" w14:textId="77777777" w:rsidR="00661D47" w:rsidRPr="00661D47" w:rsidRDefault="00661D47" w:rsidP="00661D47">
      <w:pPr>
        <w:numPr>
          <w:ilvl w:val="0"/>
          <w:numId w:val="6"/>
        </w:numPr>
      </w:pPr>
      <w:r w:rsidRPr="00661D47">
        <w:t>Delivery of all items to DRC Sudan offices (inclusive of transportation cost).</w:t>
      </w:r>
    </w:p>
    <w:p w14:paraId="15446AC1" w14:textId="77777777" w:rsidR="00661D47" w:rsidRPr="00661D47" w:rsidRDefault="00484704" w:rsidP="00661D47">
      <w:r>
        <w:pict w14:anchorId="139969A0">
          <v:rect id="_x0000_i1028" style="width:0;height:1.5pt" o:hralign="center" o:hrstd="t" o:hr="t" fillcolor="#a0a0a0" stroked="f"/>
        </w:pict>
      </w:r>
    </w:p>
    <w:p w14:paraId="7CC03C09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3.2 Installation and Commissioning</w:t>
      </w:r>
    </w:p>
    <w:p w14:paraId="75CC21DF" w14:textId="77777777" w:rsidR="00661D47" w:rsidRPr="00661D47" w:rsidRDefault="00661D47" w:rsidP="00661D47">
      <w:pPr>
        <w:numPr>
          <w:ilvl w:val="0"/>
          <w:numId w:val="7"/>
        </w:numPr>
      </w:pPr>
      <w:r w:rsidRPr="00661D47">
        <w:lastRenderedPageBreak/>
        <w:t>Complete installation of solar panels, mounting frames, batteries, inverters, fuse boxes, and accessories.</w:t>
      </w:r>
    </w:p>
    <w:p w14:paraId="333C6AEA" w14:textId="77777777" w:rsidR="00661D47" w:rsidRPr="00661D47" w:rsidRDefault="00661D47" w:rsidP="00661D47">
      <w:pPr>
        <w:numPr>
          <w:ilvl w:val="0"/>
          <w:numId w:val="7"/>
        </w:numPr>
      </w:pPr>
      <w:r w:rsidRPr="00661D47">
        <w:t>Testing and commissioning of the system to ensure operational readiness.</w:t>
      </w:r>
    </w:p>
    <w:p w14:paraId="2FDE5313" w14:textId="77777777" w:rsidR="00661D47" w:rsidRPr="00661D47" w:rsidRDefault="00661D47" w:rsidP="00661D47">
      <w:pPr>
        <w:numPr>
          <w:ilvl w:val="0"/>
          <w:numId w:val="7"/>
        </w:numPr>
      </w:pPr>
      <w:r w:rsidRPr="00661D47">
        <w:t>Ensure internet connectivity for inverter(s) and configure online monitoring platform for DRC Sudan access.</w:t>
      </w:r>
    </w:p>
    <w:p w14:paraId="7F25BEFD" w14:textId="77777777" w:rsidR="00661D47" w:rsidRPr="00661D47" w:rsidRDefault="00661D47" w:rsidP="00661D47">
      <w:pPr>
        <w:numPr>
          <w:ilvl w:val="0"/>
          <w:numId w:val="7"/>
        </w:numPr>
      </w:pPr>
      <w:r w:rsidRPr="00661D47">
        <w:t>Compliance with international safety and electrical standards.</w:t>
      </w:r>
    </w:p>
    <w:p w14:paraId="661CEDDD" w14:textId="77777777" w:rsidR="00661D47" w:rsidRPr="00661D47" w:rsidRDefault="00484704" w:rsidP="00661D47">
      <w:r>
        <w:pict w14:anchorId="7F75D392">
          <v:rect id="_x0000_i1029" style="width:0;height:1.5pt" o:hralign="center" o:hrstd="t" o:hr="t" fillcolor="#a0a0a0" stroked="f"/>
        </w:pict>
      </w:r>
    </w:p>
    <w:p w14:paraId="7EDE1E28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3.3 Training and Handover</w:t>
      </w:r>
    </w:p>
    <w:p w14:paraId="2A37F3CC" w14:textId="77777777" w:rsidR="00661D47" w:rsidRPr="00661D47" w:rsidRDefault="00661D47" w:rsidP="00661D47">
      <w:pPr>
        <w:numPr>
          <w:ilvl w:val="0"/>
          <w:numId w:val="8"/>
        </w:numPr>
      </w:pPr>
      <w:r w:rsidRPr="00661D47">
        <w:t>On-site training for DRC staff covering:</w:t>
      </w:r>
    </w:p>
    <w:p w14:paraId="3F9097F9" w14:textId="77777777" w:rsidR="00661D47" w:rsidRPr="00661D47" w:rsidRDefault="00661D47" w:rsidP="00661D47">
      <w:pPr>
        <w:numPr>
          <w:ilvl w:val="1"/>
          <w:numId w:val="8"/>
        </w:numPr>
      </w:pPr>
      <w:r w:rsidRPr="00661D47">
        <w:t>Daily operation and monitoring (including online system usage)</w:t>
      </w:r>
    </w:p>
    <w:p w14:paraId="29231482" w14:textId="77777777" w:rsidR="00661D47" w:rsidRPr="00661D47" w:rsidRDefault="00661D47" w:rsidP="00661D47">
      <w:pPr>
        <w:numPr>
          <w:ilvl w:val="1"/>
          <w:numId w:val="8"/>
        </w:numPr>
      </w:pPr>
      <w:r w:rsidRPr="00661D47">
        <w:t>Cleaning, safety, and preventive maintenance</w:t>
      </w:r>
    </w:p>
    <w:p w14:paraId="41D68C07" w14:textId="77777777" w:rsidR="00661D47" w:rsidRPr="00661D47" w:rsidRDefault="00661D47" w:rsidP="00661D47">
      <w:pPr>
        <w:numPr>
          <w:ilvl w:val="1"/>
          <w:numId w:val="8"/>
        </w:numPr>
      </w:pPr>
      <w:r w:rsidRPr="00661D47">
        <w:t>Troubleshooting of basic issues</w:t>
      </w:r>
    </w:p>
    <w:p w14:paraId="5EC6C959" w14:textId="77777777" w:rsidR="00661D47" w:rsidRPr="00661D47" w:rsidRDefault="00661D47" w:rsidP="00661D47">
      <w:pPr>
        <w:numPr>
          <w:ilvl w:val="0"/>
          <w:numId w:val="8"/>
        </w:numPr>
      </w:pPr>
      <w:r w:rsidRPr="00661D47">
        <w:t>Provision of manuals, warranty documents, barcodes/serial numbers, and maintenance guidelines.</w:t>
      </w:r>
    </w:p>
    <w:p w14:paraId="0B274F40" w14:textId="77777777" w:rsidR="00661D47" w:rsidRPr="00661D47" w:rsidRDefault="00484704" w:rsidP="00661D47">
      <w:r>
        <w:pict w14:anchorId="66428DEF">
          <v:rect id="_x0000_i1030" style="width:0;height:1.5pt" o:hralign="center" o:hrstd="t" o:hr="t" fillcolor="#a0a0a0" stroked="f"/>
        </w:pict>
      </w:r>
    </w:p>
    <w:p w14:paraId="7E17FDA6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3.4 After-Sales Service</w:t>
      </w:r>
    </w:p>
    <w:p w14:paraId="796ABA5E" w14:textId="77777777" w:rsidR="00661D47" w:rsidRPr="00661D47" w:rsidRDefault="00661D47" w:rsidP="00661D47">
      <w:pPr>
        <w:numPr>
          <w:ilvl w:val="0"/>
          <w:numId w:val="9"/>
        </w:numPr>
      </w:pPr>
      <w:r w:rsidRPr="00661D47">
        <w:t>Minimum 5 years of after-sales service including:</w:t>
      </w:r>
    </w:p>
    <w:p w14:paraId="0E7CAC1A" w14:textId="77777777" w:rsidR="00661D47" w:rsidRPr="00661D47" w:rsidRDefault="00661D47" w:rsidP="00661D47">
      <w:pPr>
        <w:numPr>
          <w:ilvl w:val="1"/>
          <w:numId w:val="9"/>
        </w:numPr>
      </w:pPr>
      <w:r w:rsidRPr="00661D47">
        <w:t>Preventive maintenance and scheduled checks</w:t>
      </w:r>
    </w:p>
    <w:p w14:paraId="5FE30FF9" w14:textId="77777777" w:rsidR="00661D47" w:rsidRPr="00661D47" w:rsidRDefault="00661D47" w:rsidP="00661D47">
      <w:pPr>
        <w:numPr>
          <w:ilvl w:val="1"/>
          <w:numId w:val="9"/>
        </w:numPr>
      </w:pPr>
      <w:r w:rsidRPr="00661D47">
        <w:t>Error fixing and troubleshooting (onsite and remote)</w:t>
      </w:r>
    </w:p>
    <w:p w14:paraId="24E8BBF2" w14:textId="77777777" w:rsidR="00661D47" w:rsidRPr="00661D47" w:rsidRDefault="00661D47" w:rsidP="00661D47">
      <w:pPr>
        <w:numPr>
          <w:ilvl w:val="1"/>
          <w:numId w:val="9"/>
        </w:numPr>
      </w:pPr>
      <w:r w:rsidRPr="00661D47">
        <w:t>Replacement/repair of faulty components covered by warranty</w:t>
      </w:r>
    </w:p>
    <w:p w14:paraId="0F7EE964" w14:textId="77777777" w:rsidR="00661D47" w:rsidRPr="00661D47" w:rsidRDefault="00661D47" w:rsidP="00661D47">
      <w:pPr>
        <w:numPr>
          <w:ilvl w:val="1"/>
          <w:numId w:val="9"/>
        </w:numPr>
      </w:pPr>
      <w:r w:rsidRPr="00661D47">
        <w:t>Guaranteed availability of spare parts during the service period</w:t>
      </w:r>
    </w:p>
    <w:p w14:paraId="12CC56D4" w14:textId="77777777" w:rsidR="00661D47" w:rsidRPr="00661D47" w:rsidRDefault="00484704" w:rsidP="00661D47">
      <w:r>
        <w:pict w14:anchorId="224BFA72">
          <v:rect id="_x0000_i1031" style="width:0;height:1.5pt" o:hralign="center" o:hrstd="t" o:hr="t" fillcolor="#a0a0a0" stroked="f"/>
        </w:pict>
      </w:r>
    </w:p>
    <w:p w14:paraId="442BD104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4. Supplier Responsibilities</w:t>
      </w:r>
    </w:p>
    <w:p w14:paraId="5FFE63AA" w14:textId="77777777" w:rsidR="00661D47" w:rsidRPr="00661D47" w:rsidRDefault="00661D47" w:rsidP="00661D47">
      <w:pPr>
        <w:numPr>
          <w:ilvl w:val="0"/>
          <w:numId w:val="10"/>
        </w:numPr>
      </w:pPr>
      <w:r w:rsidRPr="00661D47">
        <w:t xml:space="preserve">Supply original, new, </w:t>
      </w:r>
      <w:r w:rsidRPr="00661D47">
        <w:rPr>
          <w:b/>
          <w:bCs/>
        </w:rPr>
        <w:t>A-Grade</w:t>
      </w:r>
      <w:r w:rsidRPr="00661D47">
        <w:t xml:space="preserve"> certified equipment (no refurbished items).</w:t>
      </w:r>
    </w:p>
    <w:p w14:paraId="3D424919" w14:textId="77777777" w:rsidR="00661D47" w:rsidRPr="00661D47" w:rsidRDefault="00661D47" w:rsidP="00661D47">
      <w:pPr>
        <w:numPr>
          <w:ilvl w:val="0"/>
          <w:numId w:val="10"/>
        </w:numPr>
      </w:pPr>
      <w:r w:rsidRPr="00661D47">
        <w:t>Provide barcode/serial numbers and manufacturer certificates for validation of panels, inverters, and batteries.</w:t>
      </w:r>
    </w:p>
    <w:p w14:paraId="32FB23D7" w14:textId="77777777" w:rsidR="00661D47" w:rsidRPr="00661D47" w:rsidRDefault="00661D47" w:rsidP="00661D47">
      <w:pPr>
        <w:numPr>
          <w:ilvl w:val="0"/>
          <w:numId w:val="10"/>
        </w:numPr>
      </w:pPr>
      <w:r w:rsidRPr="00661D47">
        <w:t>Ensure proper installation and system functionality.</w:t>
      </w:r>
    </w:p>
    <w:p w14:paraId="679ACE30" w14:textId="77777777" w:rsidR="00661D47" w:rsidRPr="00661D47" w:rsidRDefault="00661D47" w:rsidP="00661D47">
      <w:pPr>
        <w:numPr>
          <w:ilvl w:val="0"/>
          <w:numId w:val="10"/>
        </w:numPr>
      </w:pPr>
      <w:r w:rsidRPr="00661D47">
        <w:lastRenderedPageBreak/>
        <w:t>Ensure internet connectivity for inverter(s) and demonstrate online monitoring features to DRC staff.</w:t>
      </w:r>
    </w:p>
    <w:p w14:paraId="38E4F489" w14:textId="77777777" w:rsidR="00661D47" w:rsidRPr="00661D47" w:rsidRDefault="00661D47" w:rsidP="00661D47">
      <w:pPr>
        <w:numPr>
          <w:ilvl w:val="0"/>
          <w:numId w:val="10"/>
        </w:numPr>
      </w:pPr>
      <w:r w:rsidRPr="00661D47">
        <w:t>Conduct cleanup of the worksite after installation.</w:t>
      </w:r>
    </w:p>
    <w:p w14:paraId="4285F13A" w14:textId="77777777" w:rsidR="00661D47" w:rsidRPr="00661D47" w:rsidRDefault="00661D47" w:rsidP="00661D47">
      <w:pPr>
        <w:numPr>
          <w:ilvl w:val="0"/>
          <w:numId w:val="10"/>
        </w:numPr>
      </w:pPr>
      <w:r w:rsidRPr="00661D47">
        <w:t>Provide all warranty documents and clarify scope (repair vs replacement).</w:t>
      </w:r>
    </w:p>
    <w:p w14:paraId="27842686" w14:textId="77777777" w:rsidR="00661D47" w:rsidRPr="00661D47" w:rsidRDefault="00661D47" w:rsidP="00661D47">
      <w:pPr>
        <w:numPr>
          <w:ilvl w:val="0"/>
          <w:numId w:val="10"/>
        </w:numPr>
      </w:pPr>
      <w:r w:rsidRPr="00661D47">
        <w:t>Deliver after-sales service and maintenance for at least 5 years.</w:t>
      </w:r>
    </w:p>
    <w:p w14:paraId="13C69E1A" w14:textId="77777777" w:rsidR="00661D47" w:rsidRPr="00661D47" w:rsidRDefault="00484704" w:rsidP="00661D47">
      <w:r>
        <w:pict w14:anchorId="57D39B1D">
          <v:rect id="_x0000_i1032" style="width:0;height:1.5pt" o:hralign="center" o:hrstd="t" o:hr="t" fillcolor="#a0a0a0" stroked="f"/>
        </w:pict>
      </w:r>
    </w:p>
    <w:p w14:paraId="45AC007F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5. Supplier Selection Criteria</w:t>
      </w:r>
    </w:p>
    <w:p w14:paraId="729BD2B0" w14:textId="77777777" w:rsidR="00661D47" w:rsidRPr="00661D47" w:rsidRDefault="00661D47" w:rsidP="00661D47">
      <w:pPr>
        <w:numPr>
          <w:ilvl w:val="0"/>
          <w:numId w:val="11"/>
        </w:numPr>
      </w:pPr>
      <w:r w:rsidRPr="00661D47">
        <w:t>Legally registered company in Sudan (or internationally recognized) with valid licenses.</w:t>
      </w:r>
    </w:p>
    <w:p w14:paraId="5EEE9FE0" w14:textId="77777777" w:rsidR="00661D47" w:rsidRPr="00661D47" w:rsidRDefault="00661D47" w:rsidP="00661D47">
      <w:pPr>
        <w:numPr>
          <w:ilvl w:val="0"/>
          <w:numId w:val="11"/>
        </w:numPr>
      </w:pPr>
      <w:r w:rsidRPr="00661D47">
        <w:t>Proven experience in designing and installing solar systems of at least 50KW (minimum 2 similar projects; references required).</w:t>
      </w:r>
    </w:p>
    <w:p w14:paraId="03782A9F" w14:textId="77777777" w:rsidR="00661D47" w:rsidRPr="00661D47" w:rsidRDefault="00661D47" w:rsidP="00661D47">
      <w:pPr>
        <w:numPr>
          <w:ilvl w:val="0"/>
          <w:numId w:val="11"/>
        </w:numPr>
      </w:pPr>
      <w:r w:rsidRPr="00661D47">
        <w:t>Technical team including at least 2 certified solar engineers with:</w:t>
      </w:r>
    </w:p>
    <w:p w14:paraId="3407CBDC" w14:textId="77777777" w:rsidR="00661D47" w:rsidRPr="00661D47" w:rsidRDefault="00661D47" w:rsidP="00661D47">
      <w:pPr>
        <w:numPr>
          <w:ilvl w:val="1"/>
          <w:numId w:val="11"/>
        </w:numPr>
      </w:pPr>
      <w:r w:rsidRPr="00661D47">
        <w:t>Minimum 3 years’ experience in solar system installation</w:t>
      </w:r>
    </w:p>
    <w:p w14:paraId="2A24964F" w14:textId="77777777" w:rsidR="00661D47" w:rsidRPr="00661D47" w:rsidRDefault="00661D47" w:rsidP="00661D47">
      <w:pPr>
        <w:numPr>
          <w:ilvl w:val="1"/>
          <w:numId w:val="11"/>
        </w:numPr>
      </w:pPr>
      <w:r w:rsidRPr="00661D47">
        <w:t>Relevant qualifications/certifications (copies required)</w:t>
      </w:r>
    </w:p>
    <w:p w14:paraId="58A710F1" w14:textId="77777777" w:rsidR="00661D47" w:rsidRPr="00661D47" w:rsidRDefault="00661D47" w:rsidP="00661D47">
      <w:pPr>
        <w:numPr>
          <w:ilvl w:val="0"/>
          <w:numId w:val="11"/>
        </w:numPr>
      </w:pPr>
      <w:r w:rsidRPr="00661D47">
        <w:t xml:space="preserve">Proven ability to supply </w:t>
      </w:r>
      <w:r w:rsidRPr="00661D47">
        <w:rPr>
          <w:b/>
          <w:bCs/>
        </w:rPr>
        <w:t>A-Grade</w:t>
      </w:r>
      <w:r w:rsidRPr="00661D47">
        <w:t xml:space="preserve"> solar panels with barcodes/serial numbers and manufacturer validation.</w:t>
      </w:r>
    </w:p>
    <w:p w14:paraId="1C41C8E4" w14:textId="77777777" w:rsidR="00661D47" w:rsidRPr="00661D47" w:rsidRDefault="00661D47" w:rsidP="00661D47">
      <w:pPr>
        <w:numPr>
          <w:ilvl w:val="0"/>
          <w:numId w:val="11"/>
        </w:numPr>
      </w:pPr>
      <w:r w:rsidRPr="00661D47">
        <w:t>Demonstrated ability to provide training and long-term support.</w:t>
      </w:r>
    </w:p>
    <w:p w14:paraId="22C4966A" w14:textId="77777777" w:rsidR="00661D47" w:rsidRPr="00661D47" w:rsidRDefault="00661D47" w:rsidP="00661D47">
      <w:pPr>
        <w:numPr>
          <w:ilvl w:val="0"/>
          <w:numId w:val="11"/>
        </w:numPr>
      </w:pPr>
      <w:r w:rsidRPr="00661D47">
        <w:t>Proven experience providing internet-connected inverters with online monitoring platforms.</w:t>
      </w:r>
    </w:p>
    <w:p w14:paraId="6ACB3433" w14:textId="77777777" w:rsidR="00661D47" w:rsidRPr="00661D47" w:rsidRDefault="00661D47" w:rsidP="00661D47">
      <w:pPr>
        <w:numPr>
          <w:ilvl w:val="0"/>
          <w:numId w:val="11"/>
        </w:numPr>
      </w:pPr>
      <w:r w:rsidRPr="00661D47">
        <w:t>Strong warranty commitments with clear definitions (replacement/repair).</w:t>
      </w:r>
    </w:p>
    <w:p w14:paraId="109E849D" w14:textId="77777777" w:rsidR="00661D47" w:rsidRPr="00661D47" w:rsidRDefault="00661D47" w:rsidP="00661D47">
      <w:pPr>
        <w:numPr>
          <w:ilvl w:val="0"/>
          <w:numId w:val="11"/>
        </w:numPr>
      </w:pPr>
      <w:r w:rsidRPr="00661D47">
        <w:t>Competitive and transparent financial proposal (covering equipment, transportation, installation, and service).</w:t>
      </w:r>
    </w:p>
    <w:p w14:paraId="2C5226B8" w14:textId="77777777" w:rsidR="00661D47" w:rsidRPr="00661D47" w:rsidRDefault="00661D47" w:rsidP="00661D47">
      <w:pPr>
        <w:numPr>
          <w:ilvl w:val="0"/>
          <w:numId w:val="11"/>
        </w:numPr>
      </w:pPr>
      <w:r w:rsidRPr="00661D47">
        <w:t>Ability to complete delivery and installation within the agreed timeframe.</w:t>
      </w:r>
    </w:p>
    <w:p w14:paraId="66A436B6" w14:textId="77777777" w:rsidR="00661D47" w:rsidRPr="00661D47" w:rsidRDefault="00484704" w:rsidP="00661D47">
      <w:r>
        <w:pict w14:anchorId="6BF28E1C">
          <v:rect id="_x0000_i1033" style="width:0;height:1.5pt" o:hralign="center" o:hrstd="t" o:hr="t" fillcolor="#a0a0a0" stroked="f"/>
        </w:pict>
      </w:r>
    </w:p>
    <w:p w14:paraId="44D3C41A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6. Deliverables</w:t>
      </w:r>
    </w:p>
    <w:p w14:paraId="0B16E713" w14:textId="77777777" w:rsidR="00661D47" w:rsidRPr="00661D47" w:rsidRDefault="00661D47" w:rsidP="00661D47">
      <w:pPr>
        <w:numPr>
          <w:ilvl w:val="0"/>
          <w:numId w:val="12"/>
        </w:numPr>
      </w:pPr>
      <w:r w:rsidRPr="00661D47">
        <w:t>Fully installed and commissioned solar power system.</w:t>
      </w:r>
    </w:p>
    <w:p w14:paraId="08AB7E46" w14:textId="77777777" w:rsidR="00661D47" w:rsidRPr="00661D47" w:rsidRDefault="00661D47" w:rsidP="00661D47">
      <w:pPr>
        <w:numPr>
          <w:ilvl w:val="0"/>
          <w:numId w:val="12"/>
        </w:numPr>
      </w:pPr>
      <w:r w:rsidRPr="00661D47">
        <w:t>Configured online monitoring platform with access credentials for DRC Sudan.</w:t>
      </w:r>
    </w:p>
    <w:p w14:paraId="36180A03" w14:textId="77777777" w:rsidR="00661D47" w:rsidRPr="00661D47" w:rsidRDefault="00661D47" w:rsidP="00661D47">
      <w:pPr>
        <w:numPr>
          <w:ilvl w:val="0"/>
          <w:numId w:val="12"/>
        </w:numPr>
      </w:pPr>
      <w:r w:rsidRPr="00661D47">
        <w:t>Training session conducted for DRC staff.</w:t>
      </w:r>
    </w:p>
    <w:p w14:paraId="5344F2F9" w14:textId="77777777" w:rsidR="00661D47" w:rsidRPr="00661D47" w:rsidRDefault="00661D47" w:rsidP="00661D47">
      <w:pPr>
        <w:numPr>
          <w:ilvl w:val="0"/>
          <w:numId w:val="12"/>
        </w:numPr>
      </w:pPr>
      <w:r w:rsidRPr="00661D47">
        <w:lastRenderedPageBreak/>
        <w:t>Handover package including manuals, warranty documents, barcodes/serial numbers, and system diagrams.</w:t>
      </w:r>
    </w:p>
    <w:p w14:paraId="172A2B27" w14:textId="77777777" w:rsidR="00661D47" w:rsidRPr="00661D47" w:rsidRDefault="00661D47" w:rsidP="00661D47">
      <w:pPr>
        <w:numPr>
          <w:ilvl w:val="0"/>
          <w:numId w:val="12"/>
        </w:numPr>
      </w:pPr>
      <w:r w:rsidRPr="00661D47">
        <w:t>Signed 5-year after-sales service agreement.</w:t>
      </w:r>
    </w:p>
    <w:p w14:paraId="47C631D6" w14:textId="77777777" w:rsidR="00661D47" w:rsidRPr="00661D47" w:rsidRDefault="00484704" w:rsidP="00661D47">
      <w:r>
        <w:pict w14:anchorId="5342BB90">
          <v:rect id="_x0000_i1034" style="width:0;height:1.5pt" o:hralign="center" o:hrstd="t" o:hr="t" fillcolor="#a0a0a0" stroked="f"/>
        </w:pict>
      </w:r>
    </w:p>
    <w:p w14:paraId="1972C133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7. Duration</w:t>
      </w:r>
    </w:p>
    <w:p w14:paraId="626A8EED" w14:textId="77777777" w:rsidR="00661D47" w:rsidRPr="00661D47" w:rsidRDefault="00661D47" w:rsidP="00661D47">
      <w:r w:rsidRPr="00661D47">
        <w:t xml:space="preserve">Supply, delivery, installation, and commissioning should be completed within </w:t>
      </w:r>
      <w:bookmarkStart w:id="0" w:name="_GoBack"/>
      <w:r w:rsidRPr="00661D47">
        <w:rPr>
          <w:b/>
          <w:bCs/>
          <w:highlight w:val="yellow"/>
        </w:rPr>
        <w:t>[insert timeframe, e.g., 8 weeks]</w:t>
      </w:r>
      <w:r w:rsidRPr="00661D47">
        <w:t xml:space="preserve"> </w:t>
      </w:r>
      <w:bookmarkEnd w:id="0"/>
      <w:r w:rsidRPr="00661D47">
        <w:t>from contract signing.</w:t>
      </w:r>
    </w:p>
    <w:p w14:paraId="2CFA0C4A" w14:textId="77777777" w:rsidR="00661D47" w:rsidRPr="00661D47" w:rsidRDefault="00484704" w:rsidP="00661D47">
      <w:r>
        <w:pict w14:anchorId="422252A9">
          <v:rect id="_x0000_i1035" style="width:0;height:1.5pt" o:hralign="center" o:hrstd="t" o:hr="t" fillcolor="#a0a0a0" stroked="f"/>
        </w:pict>
      </w:r>
    </w:p>
    <w:p w14:paraId="0FB645D5" w14:textId="77777777" w:rsidR="00661D47" w:rsidRPr="00661D47" w:rsidRDefault="00661D47" w:rsidP="00661D47">
      <w:pPr>
        <w:rPr>
          <w:b/>
          <w:bCs/>
        </w:rPr>
      </w:pPr>
      <w:r w:rsidRPr="00661D47">
        <w:rPr>
          <w:b/>
          <w:bCs/>
        </w:rPr>
        <w:t>8. Payment Terms</w:t>
      </w:r>
    </w:p>
    <w:p w14:paraId="5EA1B2C6" w14:textId="77777777" w:rsidR="00661D47" w:rsidRPr="00661D47" w:rsidRDefault="00661D47" w:rsidP="00661D47">
      <w:r w:rsidRPr="00661D47">
        <w:t>Payment will be made in tranches linked to milestones:</w:t>
      </w:r>
    </w:p>
    <w:p w14:paraId="7C54512F" w14:textId="77777777" w:rsidR="00661D47" w:rsidRPr="00661D47" w:rsidRDefault="00661D47" w:rsidP="00661D47">
      <w:pPr>
        <w:numPr>
          <w:ilvl w:val="0"/>
          <w:numId w:val="13"/>
        </w:numPr>
      </w:pPr>
      <w:r w:rsidRPr="00661D47">
        <w:t>Upon delivery of equipment (with barcode/serial verification)</w:t>
      </w:r>
    </w:p>
    <w:p w14:paraId="49BB708F" w14:textId="77777777" w:rsidR="00661D47" w:rsidRPr="00661D47" w:rsidRDefault="00661D47" w:rsidP="00661D47">
      <w:pPr>
        <w:numPr>
          <w:ilvl w:val="0"/>
          <w:numId w:val="13"/>
        </w:numPr>
      </w:pPr>
      <w:r w:rsidRPr="00661D47">
        <w:t>Upon completion of installation and commissioning (including online monitoring setup)</w:t>
      </w:r>
    </w:p>
    <w:p w14:paraId="36D9FAC9" w14:textId="77777777" w:rsidR="00661D47" w:rsidRPr="00661D47" w:rsidRDefault="00661D47" w:rsidP="00661D47">
      <w:pPr>
        <w:numPr>
          <w:ilvl w:val="0"/>
          <w:numId w:val="13"/>
        </w:numPr>
      </w:pPr>
      <w:r w:rsidRPr="00661D47">
        <w:t>Upon final acceptance by DRC Sudan</w:t>
      </w:r>
      <w:r w:rsidRPr="00661D47">
        <w:br/>
        <w:t>Retention may apply until successful commissioning and handover.</w:t>
      </w:r>
    </w:p>
    <w:p w14:paraId="6F82B143" w14:textId="77777777" w:rsidR="00253E0B" w:rsidRDefault="00253E0B"/>
    <w:sectPr w:rsidR="00253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E9"/>
    <w:multiLevelType w:val="multilevel"/>
    <w:tmpl w:val="5A34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9305F"/>
    <w:multiLevelType w:val="multilevel"/>
    <w:tmpl w:val="ED32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414D9"/>
    <w:multiLevelType w:val="multilevel"/>
    <w:tmpl w:val="1662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04168"/>
    <w:multiLevelType w:val="multilevel"/>
    <w:tmpl w:val="025C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F7C78"/>
    <w:multiLevelType w:val="multilevel"/>
    <w:tmpl w:val="AC72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75278"/>
    <w:multiLevelType w:val="multilevel"/>
    <w:tmpl w:val="23DE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218FE"/>
    <w:multiLevelType w:val="multilevel"/>
    <w:tmpl w:val="FF3C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8236E"/>
    <w:multiLevelType w:val="multilevel"/>
    <w:tmpl w:val="F774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3D01AC"/>
    <w:multiLevelType w:val="multilevel"/>
    <w:tmpl w:val="7EF2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B3D2C"/>
    <w:multiLevelType w:val="multilevel"/>
    <w:tmpl w:val="DF54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515CB9"/>
    <w:multiLevelType w:val="multilevel"/>
    <w:tmpl w:val="EBEA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0A3700"/>
    <w:multiLevelType w:val="multilevel"/>
    <w:tmpl w:val="8F54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200724"/>
    <w:multiLevelType w:val="multilevel"/>
    <w:tmpl w:val="4490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6"/>
  </w:num>
  <w:num w:numId="5">
    <w:abstractNumId w:val="12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7"/>
    <w:rsid w:val="000D4F08"/>
    <w:rsid w:val="00115BD7"/>
    <w:rsid w:val="00253E0B"/>
    <w:rsid w:val="003A196E"/>
    <w:rsid w:val="00484704"/>
    <w:rsid w:val="00661D47"/>
    <w:rsid w:val="0099071A"/>
    <w:rsid w:val="00E31798"/>
    <w:rsid w:val="00F5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A6CAE"/>
  <w15:chartTrackingRefBased/>
  <w15:docId w15:val="{0747B0B9-3FC0-4A58-B4AB-6EC5FA4E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D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D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D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D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 Khaliq Shinwari</dc:creator>
  <cp:keywords/>
  <dc:description/>
  <cp:lastModifiedBy>Mohammed Osman Mohammed</cp:lastModifiedBy>
  <cp:revision>2</cp:revision>
  <dcterms:created xsi:type="dcterms:W3CDTF">2025-09-22T09:14:00Z</dcterms:created>
  <dcterms:modified xsi:type="dcterms:W3CDTF">2025-10-07T09:11:00Z</dcterms:modified>
</cp:coreProperties>
</file>